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97142" w14:textId="77777777" w:rsidR="001E3B97" w:rsidRPr="001E3B97" w:rsidRDefault="001E3B97" w:rsidP="001E3B97">
      <w:pPr>
        <w:suppressAutoHyphens w:val="0"/>
        <w:spacing w:line="264" w:lineRule="atLeast"/>
        <w:ind w:firstLine="283"/>
        <w:jc w:val="center"/>
        <w:rPr>
          <w:sz w:val="22"/>
          <w:szCs w:val="22"/>
          <w:lang w:val="bg-BG"/>
        </w:rPr>
      </w:pPr>
      <w:r w:rsidRPr="001E3B97">
        <w:rPr>
          <w:sz w:val="22"/>
          <w:szCs w:val="22"/>
          <w:lang w:val="bg-BG"/>
        </w:rPr>
        <w:t>ПРЕКРШАЈНИ СУД У _______________</w:t>
      </w:r>
    </w:p>
    <w:p w14:paraId="529AA653" w14:textId="77777777" w:rsidR="001E3B97" w:rsidRPr="001E3B97" w:rsidRDefault="001E3B97" w:rsidP="001E3B97">
      <w:pPr>
        <w:suppressAutoHyphens w:val="0"/>
        <w:spacing w:line="264" w:lineRule="atLeast"/>
        <w:ind w:firstLine="283"/>
        <w:jc w:val="center"/>
        <w:rPr>
          <w:i/>
          <w:iCs/>
          <w:sz w:val="22"/>
          <w:szCs w:val="22"/>
          <w:lang w:val="bg-BG"/>
        </w:rPr>
      </w:pPr>
      <w:r w:rsidRPr="001E3B97">
        <w:rPr>
          <w:sz w:val="22"/>
          <w:szCs w:val="22"/>
          <w:lang w:val="bg-BG"/>
        </w:rPr>
        <w:t xml:space="preserve">_____________________ </w:t>
      </w:r>
      <w:r w:rsidRPr="001E3B97">
        <w:rPr>
          <w:i/>
          <w:iCs/>
          <w:sz w:val="22"/>
          <w:szCs w:val="22"/>
          <w:lang w:val="bg-BG"/>
        </w:rPr>
        <w:t>(улица и број, град/општина)</w:t>
      </w:r>
    </w:p>
    <w:p w14:paraId="11EBA495" w14:textId="77777777" w:rsidR="001E3B97" w:rsidRPr="001E3B97" w:rsidRDefault="001E3B97" w:rsidP="001E3B97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1815A739" w14:textId="77777777" w:rsidR="001E3B97" w:rsidRPr="001E3B97" w:rsidRDefault="001E3B97" w:rsidP="001E3B97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E3B97">
        <w:rPr>
          <w:sz w:val="22"/>
          <w:szCs w:val="22"/>
          <w:lang w:val="bg-BG"/>
        </w:rPr>
        <w:t>На основу члана 179. Закона о прекршајима („Сл. гласник РС”, бр. 65/13, 13/16 и 98/16 – одлука УС), члана 42. став 1. Закона о инспекцијском надзору („Сл. гласник РС”, бр. 36/15, 44/18 – др. закон и 95/18) и члана __ став __ Закона о ____________________, грађевински инспектор подноси</w:t>
      </w:r>
    </w:p>
    <w:p w14:paraId="11BCE6F0" w14:textId="77777777" w:rsidR="001E3B97" w:rsidRPr="001E3B97" w:rsidRDefault="001E3B97" w:rsidP="001E3B97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16F445A1" w14:textId="77777777" w:rsidR="001E3B97" w:rsidRPr="001E3B97" w:rsidRDefault="001E3B97" w:rsidP="001E3B97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1E3B97">
        <w:rPr>
          <w:b/>
          <w:bCs/>
          <w:sz w:val="22"/>
          <w:szCs w:val="22"/>
          <w:lang w:val="bg-BG"/>
        </w:rPr>
        <w:t>ЗАХТЕВ ЗА ПОКРЕТАЊЕ ПРЕКРШАЈНОГ ПОСТУПКА</w:t>
      </w:r>
    </w:p>
    <w:p w14:paraId="341FED0F" w14:textId="77777777" w:rsidR="001E3B97" w:rsidRPr="001E3B97" w:rsidRDefault="001E3B97" w:rsidP="001E3B97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47D61B6F" w14:textId="77777777" w:rsidR="001E3B97" w:rsidRPr="001E3B97" w:rsidRDefault="001E3B97" w:rsidP="001E3B97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E3B97">
        <w:rPr>
          <w:sz w:val="22"/>
          <w:szCs w:val="22"/>
          <w:lang w:val="bg-BG"/>
        </w:rPr>
        <w:t>против:</w:t>
      </w:r>
    </w:p>
    <w:p w14:paraId="7BE759FF" w14:textId="3616DB68" w:rsidR="001E3B97" w:rsidRPr="001E3B97" w:rsidRDefault="001E3B97" w:rsidP="001E3B97">
      <w:pPr>
        <w:pStyle w:val="ListParagraph"/>
        <w:numPr>
          <w:ilvl w:val="0"/>
          <w:numId w:val="8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1E3B97">
        <w:rPr>
          <w:sz w:val="22"/>
          <w:szCs w:val="22"/>
          <w:lang w:val="bg-BG"/>
        </w:rPr>
        <w:t>________</w:t>
      </w:r>
      <w:r w:rsidRPr="001E3B97">
        <w:rPr>
          <w:sz w:val="22"/>
          <w:szCs w:val="22"/>
          <w:lang w:val="sr-Latn-RS"/>
        </w:rPr>
        <w:t>__</w:t>
      </w:r>
      <w:r w:rsidRPr="001E3B97">
        <w:rPr>
          <w:sz w:val="22"/>
          <w:szCs w:val="22"/>
          <w:lang w:val="bg-BG"/>
        </w:rPr>
        <w:t xml:space="preserve">_____ </w:t>
      </w:r>
      <w:r w:rsidRPr="001E3B97">
        <w:rPr>
          <w:i/>
          <w:iCs/>
          <w:sz w:val="22"/>
          <w:szCs w:val="22"/>
          <w:lang w:val="bg-BG"/>
        </w:rPr>
        <w:t>(назив правног лица)</w:t>
      </w:r>
      <w:r w:rsidRPr="001E3B97">
        <w:rPr>
          <w:sz w:val="22"/>
          <w:szCs w:val="22"/>
          <w:lang w:val="bg-BG"/>
        </w:rPr>
        <w:t>, матични број: __________________, ПИБ: __________________, седиште и адреса: ________, као правног лица,</w:t>
      </w:r>
    </w:p>
    <w:p w14:paraId="75748252" w14:textId="77777777" w:rsidR="001E3B97" w:rsidRPr="001E3B97" w:rsidRDefault="001E3B97" w:rsidP="001E3B97">
      <w:pPr>
        <w:pStyle w:val="ListParagraph"/>
        <w:numPr>
          <w:ilvl w:val="0"/>
          <w:numId w:val="8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1E3B97">
        <w:rPr>
          <w:sz w:val="22"/>
          <w:szCs w:val="22"/>
          <w:lang w:val="bg-BG"/>
        </w:rPr>
        <w:t xml:space="preserve">____________ </w:t>
      </w:r>
      <w:r w:rsidRPr="001E3B97">
        <w:rPr>
          <w:i/>
          <w:iCs/>
          <w:sz w:val="22"/>
          <w:szCs w:val="22"/>
          <w:lang w:val="bg-BG"/>
        </w:rPr>
        <w:t>(им</w:t>
      </w:r>
      <w:r w:rsidRPr="001E3B97">
        <w:rPr>
          <w:sz w:val="22"/>
          <w:szCs w:val="22"/>
          <w:lang w:val="bg-BG"/>
        </w:rPr>
        <w:t>е</w:t>
      </w:r>
      <w:r w:rsidRPr="001E3B97">
        <w:rPr>
          <w:i/>
          <w:iCs/>
          <w:sz w:val="22"/>
          <w:szCs w:val="22"/>
          <w:lang w:val="bg-BG"/>
        </w:rPr>
        <w:t xml:space="preserve"> и пр</w:t>
      </w:r>
      <w:r w:rsidRPr="001E3B97">
        <w:rPr>
          <w:sz w:val="22"/>
          <w:szCs w:val="22"/>
          <w:lang w:val="bg-BG"/>
        </w:rPr>
        <w:t>езиме</w:t>
      </w:r>
      <w:r w:rsidRPr="001E3B97">
        <w:rPr>
          <w:i/>
          <w:iCs/>
          <w:sz w:val="22"/>
          <w:szCs w:val="22"/>
          <w:lang w:val="bg-BG"/>
        </w:rPr>
        <w:t>)</w:t>
      </w:r>
      <w:r w:rsidRPr="001E3B97">
        <w:rPr>
          <w:sz w:val="22"/>
          <w:szCs w:val="22"/>
          <w:lang w:val="bg-BG"/>
        </w:rPr>
        <w:t>, ЈМБГ: ______________________, занимање: ___________, функција коју обавља у правном лицу: ________________, место и адреса становања: ____________________________, место и адреса запослења: __________________, држављанин __________________, као одговорног лица у правном лицу;</w:t>
      </w:r>
    </w:p>
    <w:p w14:paraId="11B87934" w14:textId="77777777" w:rsidR="001E3B97" w:rsidRPr="001E3B97" w:rsidRDefault="001E3B97" w:rsidP="001E3B97">
      <w:pPr>
        <w:suppressAutoHyphens w:val="0"/>
        <w:spacing w:line="264" w:lineRule="atLeast"/>
        <w:jc w:val="both"/>
        <w:rPr>
          <w:i/>
          <w:iCs/>
          <w:sz w:val="22"/>
          <w:szCs w:val="22"/>
          <w:lang w:val="bg-BG"/>
        </w:rPr>
      </w:pPr>
    </w:p>
    <w:p w14:paraId="6D0E8BA4" w14:textId="77777777" w:rsidR="001E3B97" w:rsidRPr="001E3B97" w:rsidRDefault="001E3B97" w:rsidP="001E3B97">
      <w:pPr>
        <w:suppressAutoHyphens w:val="0"/>
        <w:spacing w:line="264" w:lineRule="atLeast"/>
        <w:jc w:val="both"/>
        <w:rPr>
          <w:i/>
          <w:iCs/>
          <w:sz w:val="22"/>
          <w:szCs w:val="22"/>
          <w:lang w:val="bg-BG"/>
        </w:rPr>
      </w:pPr>
      <w:r w:rsidRPr="001E3B97">
        <w:rPr>
          <w:i/>
          <w:iCs/>
          <w:sz w:val="22"/>
          <w:szCs w:val="22"/>
          <w:lang w:val="bg-BG"/>
        </w:rPr>
        <w:t>(Напомена: Ако су доступни, у захтеву ће се навести и следећи подаци о лицу против кога се захтев подноси: место и датум рођења, број телефона, имејл адреса, број телефона на радном месту, бројеви пословних рачуна правног лица.)</w:t>
      </w:r>
    </w:p>
    <w:p w14:paraId="621004EB" w14:textId="77777777" w:rsidR="001E3B97" w:rsidRPr="001E3B97" w:rsidRDefault="001E3B97" w:rsidP="001E3B97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1B998C68" w14:textId="77777777" w:rsidR="001E3B97" w:rsidRPr="001E3B97" w:rsidRDefault="001E3B97" w:rsidP="001E3B97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E3B97">
        <w:rPr>
          <w:sz w:val="22"/>
          <w:szCs w:val="22"/>
          <w:lang w:val="bg-BG"/>
        </w:rPr>
        <w:t>Због тога што су:</w:t>
      </w:r>
    </w:p>
    <w:p w14:paraId="6CAC2DDF" w14:textId="77777777" w:rsidR="001E3B97" w:rsidRPr="001E3B97" w:rsidRDefault="001E3B97" w:rsidP="001E3B97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2468B7C7" w14:textId="6D28B6E0" w:rsidR="001E3B97" w:rsidRPr="001E3B97" w:rsidRDefault="001E3B97" w:rsidP="001E3B97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E3B97">
        <w:rPr>
          <w:sz w:val="22"/>
          <w:szCs w:val="22"/>
          <w:lang w:val="bg-BG"/>
        </w:rPr>
        <w:t>Дана ____________________________. године у ___</w:t>
      </w:r>
      <w:r>
        <w:rPr>
          <w:sz w:val="22"/>
          <w:szCs w:val="22"/>
          <w:lang w:val="sr-Latn-RS"/>
        </w:rPr>
        <w:t>_______________</w:t>
      </w:r>
      <w:r w:rsidRPr="001E3B97">
        <w:rPr>
          <w:sz w:val="22"/>
          <w:szCs w:val="22"/>
          <w:lang w:val="bg-BG"/>
        </w:rPr>
        <w:t>_______________________</w:t>
      </w:r>
    </w:p>
    <w:p w14:paraId="605F1932" w14:textId="77777777" w:rsidR="001E3B97" w:rsidRPr="001E3B97" w:rsidRDefault="001E3B97" w:rsidP="001E3B97">
      <w:pPr>
        <w:suppressAutoHyphens w:val="0"/>
        <w:spacing w:line="264" w:lineRule="atLeast"/>
        <w:jc w:val="both"/>
        <w:rPr>
          <w:i/>
          <w:iCs/>
          <w:sz w:val="22"/>
          <w:szCs w:val="22"/>
          <w:lang w:val="bg-BG"/>
        </w:rPr>
      </w:pPr>
      <w:r w:rsidRPr="001E3B97">
        <w:rPr>
          <w:i/>
          <w:iCs/>
          <w:sz w:val="22"/>
          <w:szCs w:val="22"/>
          <w:lang w:val="bg-BG"/>
        </w:rPr>
        <w:t>(чињенични опис радње из које произлази правно обележје прекршаја, време, место и начин извршења, штетне последице и друге чињенице и околности потребне да се прекршај што тачније одреди; чињенично стање треба изложити језгровито и концизно, али потпуно, тако да се наведу све битне чињенице и околности, служећи се језиком закона).</w:t>
      </w:r>
    </w:p>
    <w:p w14:paraId="3B566D14" w14:textId="77777777" w:rsidR="001E3B97" w:rsidRPr="001E3B97" w:rsidRDefault="001E3B97" w:rsidP="001E3B97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E3B97">
        <w:rPr>
          <w:sz w:val="22"/>
          <w:szCs w:val="22"/>
          <w:lang w:val="bg-BG"/>
        </w:rPr>
        <w:t>Због чега постоји основана сумња да су извршили прекршај из члана ___. став ___. тачка ___) и члана ___. став ___. у вези са чланом ___. став ___. Закона о _____________________.</w:t>
      </w:r>
    </w:p>
    <w:p w14:paraId="7DA370E7" w14:textId="77777777" w:rsidR="001E3B97" w:rsidRPr="001E3B97" w:rsidRDefault="001E3B97" w:rsidP="001E3B97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022F498E" w14:textId="77777777" w:rsidR="001E3B97" w:rsidRPr="001E3B97" w:rsidRDefault="001E3B97" w:rsidP="001E3B97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E3B97">
        <w:rPr>
          <w:sz w:val="22"/>
          <w:szCs w:val="22"/>
          <w:lang w:val="bg-BG"/>
        </w:rPr>
        <w:t>Стога,</w:t>
      </w:r>
    </w:p>
    <w:p w14:paraId="6B2574F8" w14:textId="77777777" w:rsidR="001E3B97" w:rsidRPr="001E3B97" w:rsidRDefault="001E3B97" w:rsidP="001E3B97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1E3B97">
        <w:rPr>
          <w:b/>
          <w:bCs/>
          <w:sz w:val="22"/>
          <w:szCs w:val="22"/>
          <w:lang w:val="bg-BG"/>
        </w:rPr>
        <w:t>П Р Е Д Л А Ж Е М</w:t>
      </w:r>
    </w:p>
    <w:p w14:paraId="17054AA1" w14:textId="77777777" w:rsidR="001E3B97" w:rsidRPr="001E3B97" w:rsidRDefault="001E3B97" w:rsidP="001E3B97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410CC8B2" w14:textId="77777777" w:rsidR="001E3B97" w:rsidRPr="001E3B97" w:rsidRDefault="001E3B97" w:rsidP="001E3B97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E3B97">
        <w:rPr>
          <w:sz w:val="22"/>
          <w:szCs w:val="22"/>
          <w:lang w:val="bg-BG"/>
        </w:rPr>
        <w:t>Да Суд покрене и спроведе прекршајни поступак против окривљених, те да се у току прекршајног поступка изведе доказ:</w:t>
      </w:r>
    </w:p>
    <w:p w14:paraId="227C3613" w14:textId="77777777" w:rsidR="001E3B97" w:rsidRPr="001E3B97" w:rsidRDefault="001E3B97" w:rsidP="001E3B97">
      <w:pPr>
        <w:pStyle w:val="ListParagraph"/>
        <w:numPr>
          <w:ilvl w:val="0"/>
          <w:numId w:val="9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1E3B97">
        <w:rPr>
          <w:sz w:val="22"/>
          <w:szCs w:val="22"/>
          <w:lang w:val="bg-BG"/>
        </w:rPr>
        <w:t>читањем записника о инспекцијском надзору број _____________________ од __________. године, као и изврши увид у доказе који су прилози уз овај записник и чине његов саставни део;</w:t>
      </w:r>
    </w:p>
    <w:p w14:paraId="12332F7A" w14:textId="77777777" w:rsidR="001E3B97" w:rsidRPr="001E3B97" w:rsidRDefault="001E3B97" w:rsidP="001E3B97">
      <w:pPr>
        <w:pStyle w:val="ListParagraph"/>
        <w:numPr>
          <w:ilvl w:val="0"/>
          <w:numId w:val="9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1E3B97">
        <w:rPr>
          <w:sz w:val="22"/>
          <w:szCs w:val="22"/>
          <w:lang w:val="bg-BG"/>
        </w:rPr>
        <w:t>саслушањем у својству окривљених правног лица и одговорног лица у правном лицу против којих је поднет овај захтев за покретање прекршајног поступка, које је потребно позвати са назначених адреса;</w:t>
      </w:r>
    </w:p>
    <w:p w14:paraId="50B1141E" w14:textId="436A22D4" w:rsidR="001E3B97" w:rsidRPr="001E3B97" w:rsidRDefault="001E3B97" w:rsidP="001E3B97">
      <w:pPr>
        <w:pStyle w:val="ListParagraph"/>
        <w:numPr>
          <w:ilvl w:val="0"/>
          <w:numId w:val="9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1E3B97">
        <w:rPr>
          <w:sz w:val="22"/>
          <w:szCs w:val="22"/>
          <w:lang w:val="bg-BG"/>
        </w:rPr>
        <w:t>саслушањем у својству сведока: _________</w:t>
      </w:r>
      <w:r>
        <w:rPr>
          <w:sz w:val="22"/>
          <w:szCs w:val="22"/>
          <w:lang w:val="sr-Latn-RS"/>
        </w:rPr>
        <w:t>__________</w:t>
      </w:r>
      <w:r w:rsidRPr="001E3B97">
        <w:rPr>
          <w:sz w:val="22"/>
          <w:szCs w:val="22"/>
          <w:lang w:val="bg-BG"/>
        </w:rPr>
        <w:t xml:space="preserve">_______ </w:t>
      </w:r>
      <w:r w:rsidRPr="001E3B97">
        <w:rPr>
          <w:i/>
          <w:iCs/>
          <w:sz w:val="22"/>
          <w:szCs w:val="22"/>
          <w:lang w:val="bg-BG"/>
        </w:rPr>
        <w:t>(име и презиме и адреса</w:t>
      </w:r>
      <w:r w:rsidRPr="001E3B97">
        <w:rPr>
          <w:sz w:val="22"/>
          <w:szCs w:val="22"/>
          <w:lang w:val="bg-BG"/>
        </w:rPr>
        <w:t>).</w:t>
      </w:r>
    </w:p>
    <w:p w14:paraId="345D909A" w14:textId="77777777" w:rsidR="001E3B97" w:rsidRPr="001E3B97" w:rsidRDefault="001E3B97" w:rsidP="001E3B97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04812549" w14:textId="77777777" w:rsidR="001E3B97" w:rsidRPr="001E3B97" w:rsidRDefault="001E3B97" w:rsidP="001E3B97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E3B97">
        <w:rPr>
          <w:sz w:val="22"/>
          <w:szCs w:val="22"/>
          <w:lang w:val="bg-BG"/>
        </w:rPr>
        <w:t>Да Суд, након спроведеног поступка, огласи окривљене одговорним за прекршај и изрекне им законом прописане прекршајне санкције.</w:t>
      </w:r>
    </w:p>
    <w:p w14:paraId="698023FB" w14:textId="77777777" w:rsidR="001E3B97" w:rsidRPr="001E3B97" w:rsidRDefault="001E3B97" w:rsidP="001E3B97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E3B97">
        <w:rPr>
          <w:sz w:val="22"/>
          <w:szCs w:val="22"/>
          <w:lang w:val="bg-BG"/>
        </w:rPr>
        <w:t>Против окривљених није покренут кривични поступак или поступак за привредни преступ за дело које обухвата обележја прекршаја који је предмет овог захтева.</w:t>
      </w:r>
    </w:p>
    <w:p w14:paraId="73F13271" w14:textId="77777777" w:rsidR="001E3B97" w:rsidRPr="001E3B97" w:rsidRDefault="001E3B97" w:rsidP="001E3B97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0729063A" w14:textId="77777777" w:rsidR="001E3B97" w:rsidRPr="001E3B97" w:rsidRDefault="001E3B97" w:rsidP="001E3B97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1E3B97">
        <w:rPr>
          <w:b/>
          <w:bCs/>
          <w:sz w:val="22"/>
          <w:szCs w:val="22"/>
          <w:lang w:val="bg-BG"/>
        </w:rPr>
        <w:t>О б р а з л о ж е њ е</w:t>
      </w:r>
    </w:p>
    <w:p w14:paraId="4BE08535" w14:textId="77777777" w:rsidR="001E3B97" w:rsidRPr="001E3B97" w:rsidRDefault="001E3B97" w:rsidP="001E3B97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7F632D8C" w14:textId="26DF8E32" w:rsidR="001E3B97" w:rsidRPr="001E3B97" w:rsidRDefault="001E3B97" w:rsidP="001E3B97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E3B97">
        <w:rPr>
          <w:sz w:val="22"/>
          <w:szCs w:val="22"/>
          <w:lang w:val="bg-BG"/>
        </w:rPr>
        <w:t>Дана __________. године у ____________________ грађевински инспектор ________ је извршио инспекцијски надзор_________, и том приликом утврдио: __________________________________</w:t>
      </w:r>
      <w:r>
        <w:rPr>
          <w:sz w:val="22"/>
          <w:szCs w:val="22"/>
          <w:lang w:val="sr-Latn-RS"/>
        </w:rPr>
        <w:t xml:space="preserve"> </w:t>
      </w:r>
      <w:r w:rsidRPr="001E3B97">
        <w:rPr>
          <w:sz w:val="22"/>
          <w:szCs w:val="22"/>
          <w:lang w:val="bg-BG"/>
        </w:rPr>
        <w:t>___________________________</w:t>
      </w:r>
      <w:r>
        <w:rPr>
          <w:sz w:val="22"/>
          <w:szCs w:val="22"/>
          <w:lang w:val="sr-Latn-RS"/>
        </w:rPr>
        <w:t>________________________________________________________</w:t>
      </w:r>
      <w:r w:rsidRPr="001E3B97">
        <w:rPr>
          <w:sz w:val="22"/>
          <w:szCs w:val="22"/>
          <w:lang w:val="bg-BG"/>
        </w:rPr>
        <w:t>_.</w:t>
      </w:r>
    </w:p>
    <w:p w14:paraId="1AD75843" w14:textId="77777777" w:rsidR="001E3B97" w:rsidRPr="001E3B97" w:rsidRDefault="001E3B97" w:rsidP="001E3B97">
      <w:pPr>
        <w:suppressAutoHyphens w:val="0"/>
        <w:spacing w:line="264" w:lineRule="atLeast"/>
        <w:jc w:val="both"/>
        <w:rPr>
          <w:i/>
          <w:iCs/>
          <w:sz w:val="22"/>
          <w:szCs w:val="22"/>
          <w:lang w:val="bg-BG"/>
        </w:rPr>
      </w:pPr>
      <w:r w:rsidRPr="001E3B97">
        <w:rPr>
          <w:i/>
          <w:iCs/>
          <w:sz w:val="22"/>
          <w:szCs w:val="22"/>
          <w:lang w:val="bg-BG"/>
        </w:rPr>
        <w:lastRenderedPageBreak/>
        <w:t>(чињенични опис радње из које произлази правно обележје прекршаја, начин извршења, штетне последице, држање пријављеног после учињеног дела и друге релевантне чињенице и околности).</w:t>
      </w:r>
    </w:p>
    <w:p w14:paraId="5261B451" w14:textId="662ACE64" w:rsidR="001E3B97" w:rsidRPr="001E3B97" w:rsidRDefault="001E3B97" w:rsidP="001E3B97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E3B97">
        <w:rPr>
          <w:sz w:val="22"/>
          <w:szCs w:val="22"/>
          <w:lang w:val="bg-BG"/>
        </w:rPr>
        <w:t>Докази: ___________________________________</w:t>
      </w:r>
      <w:r>
        <w:rPr>
          <w:sz w:val="22"/>
          <w:szCs w:val="22"/>
          <w:lang w:val="sr-Latn-RS"/>
        </w:rPr>
        <w:t>__________________________</w:t>
      </w:r>
      <w:r w:rsidRPr="001E3B97">
        <w:rPr>
          <w:sz w:val="22"/>
          <w:szCs w:val="22"/>
          <w:lang w:val="bg-BG"/>
        </w:rPr>
        <w:t>______________</w:t>
      </w:r>
    </w:p>
    <w:p w14:paraId="094F6730" w14:textId="77777777" w:rsidR="001E3B97" w:rsidRPr="001E3B97" w:rsidRDefault="001E3B97" w:rsidP="001E3B97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E3B97">
        <w:rPr>
          <w:sz w:val="22"/>
          <w:szCs w:val="22"/>
          <w:lang w:val="bg-BG"/>
        </w:rPr>
        <w:t>При оваквом стању ствари, постоји основана сумња да су се у радњама окривљених стекла сва обележја овог прекршаја.</w:t>
      </w:r>
    </w:p>
    <w:p w14:paraId="46365528" w14:textId="77777777" w:rsidR="001E3B97" w:rsidRPr="001E3B97" w:rsidRDefault="001E3B97" w:rsidP="001E3B97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E3B97">
        <w:rPr>
          <w:sz w:val="22"/>
          <w:szCs w:val="22"/>
          <w:lang w:val="bg-BG"/>
        </w:rPr>
        <w:t>У време извршења прекршаја и вршења инспекцијског надзора другоокривљени је имао својство одговорног лица у окривљеном правном лицу.</w:t>
      </w:r>
    </w:p>
    <w:p w14:paraId="2D6DCCA1" w14:textId="77777777" w:rsidR="001E3B97" w:rsidRPr="001E3B97" w:rsidRDefault="001E3B97" w:rsidP="001E3B97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E3B97">
        <w:rPr>
          <w:sz w:val="22"/>
          <w:szCs w:val="22"/>
          <w:lang w:val="bg-BG"/>
        </w:rPr>
        <w:t>Доказ:</w:t>
      </w:r>
    </w:p>
    <w:p w14:paraId="685001F2" w14:textId="77777777" w:rsidR="001E3B97" w:rsidRPr="001E3B97" w:rsidRDefault="001E3B97" w:rsidP="001E3B97">
      <w:pPr>
        <w:tabs>
          <w:tab w:val="left" w:pos="720"/>
        </w:tabs>
        <w:suppressAutoHyphens w:val="0"/>
        <w:spacing w:line="264" w:lineRule="atLeast"/>
        <w:ind w:left="567" w:hanging="283"/>
        <w:jc w:val="both"/>
        <w:rPr>
          <w:sz w:val="22"/>
          <w:szCs w:val="22"/>
          <w:lang w:val="bg-BG"/>
        </w:rPr>
      </w:pPr>
      <w:r w:rsidRPr="001E3B97">
        <w:rPr>
          <w:sz w:val="22"/>
          <w:szCs w:val="22"/>
          <w:lang w:val="bg-BG"/>
        </w:rPr>
        <w:t>увид у извод из Регистра ____________, који води АПР.</w:t>
      </w:r>
    </w:p>
    <w:p w14:paraId="6067895D" w14:textId="77777777" w:rsidR="001E3B97" w:rsidRPr="001E3B97" w:rsidRDefault="001E3B97" w:rsidP="001E3B97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7F0D9690" w14:textId="77777777" w:rsidR="001E3B97" w:rsidRPr="001E3B97" w:rsidRDefault="001E3B97" w:rsidP="001E3B97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E3B97">
        <w:rPr>
          <w:sz w:val="22"/>
          <w:szCs w:val="22"/>
          <w:lang w:val="bg-BG"/>
        </w:rPr>
        <w:t>Молимо да нас, у складу са чланом 42. став 6. Закона о инспекцијском надзору и одредбама Закона о прекршајима, обавестите о исходу поступања по овом захтеву.</w:t>
      </w:r>
    </w:p>
    <w:p w14:paraId="47561417" w14:textId="77777777" w:rsidR="001E3B97" w:rsidRPr="001E3B97" w:rsidRDefault="001E3B97" w:rsidP="001E3B97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4C4D80E9" w14:textId="77777777" w:rsidR="001E3B97" w:rsidRPr="001E3B97" w:rsidRDefault="001E3B97" w:rsidP="001E3B97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E3B97">
        <w:rPr>
          <w:sz w:val="22"/>
          <w:szCs w:val="22"/>
          <w:lang w:val="bg-BG"/>
        </w:rPr>
        <w:tab/>
      </w:r>
      <w:r w:rsidRPr="001E3B97">
        <w:rPr>
          <w:sz w:val="22"/>
          <w:szCs w:val="22"/>
          <w:lang w:val="bg-BG"/>
        </w:rPr>
        <w:tab/>
      </w:r>
      <w:r w:rsidRPr="001E3B97">
        <w:rPr>
          <w:sz w:val="22"/>
          <w:szCs w:val="22"/>
          <w:lang w:val="bg-BG"/>
        </w:rPr>
        <w:tab/>
      </w:r>
      <w:r w:rsidRPr="001E3B97">
        <w:rPr>
          <w:sz w:val="22"/>
          <w:szCs w:val="22"/>
          <w:lang w:val="bg-BG"/>
        </w:rPr>
        <w:tab/>
      </w:r>
      <w:r w:rsidRPr="001E3B97">
        <w:rPr>
          <w:sz w:val="22"/>
          <w:szCs w:val="22"/>
          <w:lang w:val="bg-BG"/>
        </w:rPr>
        <w:tab/>
      </w:r>
      <w:r w:rsidRPr="001E3B97">
        <w:rPr>
          <w:sz w:val="22"/>
          <w:szCs w:val="22"/>
          <w:lang w:val="bg-BG"/>
        </w:rPr>
        <w:tab/>
        <w:t>ГРАЂЕВИНСКИ ИНСПЕКТОР</w:t>
      </w:r>
    </w:p>
    <w:p w14:paraId="54573A38" w14:textId="77777777" w:rsidR="001E3B97" w:rsidRPr="001E3B97" w:rsidRDefault="001E3B97" w:rsidP="001E3B97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E3B97">
        <w:rPr>
          <w:sz w:val="22"/>
          <w:szCs w:val="22"/>
          <w:lang w:val="bg-BG"/>
        </w:rPr>
        <w:tab/>
      </w:r>
      <w:r w:rsidRPr="001E3B97">
        <w:rPr>
          <w:sz w:val="22"/>
          <w:szCs w:val="22"/>
          <w:lang w:val="bg-BG"/>
        </w:rPr>
        <w:tab/>
      </w:r>
      <w:r w:rsidRPr="001E3B97">
        <w:rPr>
          <w:sz w:val="22"/>
          <w:szCs w:val="22"/>
          <w:lang w:val="bg-BG"/>
        </w:rPr>
        <w:tab/>
      </w:r>
      <w:r w:rsidRPr="001E3B97">
        <w:rPr>
          <w:sz w:val="22"/>
          <w:szCs w:val="22"/>
          <w:lang w:val="bg-BG"/>
        </w:rPr>
        <w:tab/>
      </w:r>
      <w:r w:rsidRPr="001E3B97">
        <w:rPr>
          <w:sz w:val="22"/>
          <w:szCs w:val="22"/>
          <w:lang w:val="bg-BG"/>
        </w:rPr>
        <w:tab/>
      </w:r>
      <w:r w:rsidRPr="001E3B97">
        <w:rPr>
          <w:sz w:val="22"/>
          <w:szCs w:val="22"/>
          <w:lang w:val="bg-BG"/>
        </w:rPr>
        <w:tab/>
        <w:t>___________________________</w:t>
      </w:r>
    </w:p>
    <w:p w14:paraId="31614C70" w14:textId="77777777" w:rsidR="001E3B97" w:rsidRPr="001E3B97" w:rsidRDefault="001E3B97" w:rsidP="001E3B97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7CBE3335" w14:textId="77777777" w:rsidR="001E3B97" w:rsidRPr="001E3B97" w:rsidRDefault="001E3B97" w:rsidP="001E3B97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E3B97">
        <w:rPr>
          <w:sz w:val="22"/>
          <w:szCs w:val="22"/>
          <w:lang w:val="bg-BG"/>
        </w:rPr>
        <w:t>Прилози:</w:t>
      </w:r>
    </w:p>
    <w:p w14:paraId="27BF863F" w14:textId="77777777" w:rsidR="001E3B97" w:rsidRPr="001E3B97" w:rsidRDefault="001E3B97" w:rsidP="001E3B97">
      <w:pPr>
        <w:pStyle w:val="ListParagraph"/>
        <w:numPr>
          <w:ilvl w:val="0"/>
          <w:numId w:val="10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1E3B97">
        <w:rPr>
          <w:sz w:val="22"/>
          <w:szCs w:val="22"/>
          <w:lang w:val="bg-BG"/>
        </w:rPr>
        <w:t>докази наведени у овом захтеву</w:t>
      </w:r>
    </w:p>
    <w:p w14:paraId="798DDA74" w14:textId="77777777" w:rsidR="001E3B97" w:rsidRPr="001E3B97" w:rsidRDefault="001E3B97" w:rsidP="001E3B97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52027D7D" w14:textId="77777777" w:rsidR="001E3B97" w:rsidRPr="001E3B97" w:rsidRDefault="001E3B97" w:rsidP="001E3B97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1E3B97">
        <w:rPr>
          <w:sz w:val="22"/>
          <w:szCs w:val="22"/>
          <w:lang w:val="bg-BG"/>
        </w:rPr>
        <w:t>Достављено:</w:t>
      </w:r>
    </w:p>
    <w:p w14:paraId="44950D3C" w14:textId="77777777" w:rsidR="001E3B97" w:rsidRPr="001E3B97" w:rsidRDefault="001E3B97" w:rsidP="001E3B97">
      <w:pPr>
        <w:pStyle w:val="ListParagraph"/>
        <w:numPr>
          <w:ilvl w:val="0"/>
          <w:numId w:val="10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1E3B97">
        <w:rPr>
          <w:sz w:val="22"/>
          <w:szCs w:val="22"/>
          <w:lang w:val="bg-BG"/>
        </w:rPr>
        <w:t>Прекршајном суду у _____,</w:t>
      </w:r>
    </w:p>
    <w:p w14:paraId="196D50F3" w14:textId="77777777" w:rsidR="001E3B97" w:rsidRDefault="001E3B97" w:rsidP="001E3B97">
      <w:pPr>
        <w:pStyle w:val="ListParagraph"/>
        <w:numPr>
          <w:ilvl w:val="0"/>
          <w:numId w:val="10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1E3B97">
        <w:rPr>
          <w:sz w:val="22"/>
          <w:szCs w:val="22"/>
          <w:lang w:val="bg-BG"/>
        </w:rPr>
        <w:t>у списе предмета</w:t>
      </w:r>
    </w:p>
    <w:p w14:paraId="2406DF77" w14:textId="2058A09E" w:rsidR="001E3B97" w:rsidRPr="001E3B97" w:rsidRDefault="001E3B97" w:rsidP="001E3B97">
      <w:pPr>
        <w:pStyle w:val="ListParagraph"/>
        <w:numPr>
          <w:ilvl w:val="0"/>
          <w:numId w:val="10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bookmarkStart w:id="0" w:name="_GoBack"/>
      <w:bookmarkEnd w:id="0"/>
      <w:r w:rsidRPr="001E3B97">
        <w:rPr>
          <w:sz w:val="22"/>
          <w:szCs w:val="22"/>
          <w:lang w:val="bg-BG"/>
        </w:rPr>
        <w:t>архиви</w:t>
      </w:r>
    </w:p>
    <w:sectPr w:rsidR="001E3B97" w:rsidRPr="001E3B97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56729F" w14:textId="77777777" w:rsidR="000105AF" w:rsidRDefault="000105AF" w:rsidP="002E749E">
      <w:r>
        <w:separator/>
      </w:r>
    </w:p>
  </w:endnote>
  <w:endnote w:type="continuationSeparator" w:id="0">
    <w:p w14:paraId="12E60CD5" w14:textId="77777777" w:rsidR="000105AF" w:rsidRDefault="000105AF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 Black SemiCond">
    <w:panose1 w:val="020B08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 SemiCond">
    <w:panose1 w:val="020B07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1A3F97" w14:textId="77777777" w:rsidR="000105AF" w:rsidRDefault="000105AF" w:rsidP="002E749E">
      <w:r>
        <w:separator/>
      </w:r>
    </w:p>
  </w:footnote>
  <w:footnote w:type="continuationSeparator" w:id="0">
    <w:p w14:paraId="01FB38BE" w14:textId="77777777" w:rsidR="000105AF" w:rsidRDefault="000105AF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2781"/>
    <w:multiLevelType w:val="hybridMultilevel"/>
    <w:tmpl w:val="4CDCF37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276C32"/>
    <w:multiLevelType w:val="hybridMultilevel"/>
    <w:tmpl w:val="09DE081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33C1DF5"/>
    <w:multiLevelType w:val="hybridMultilevel"/>
    <w:tmpl w:val="2918F22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B624426"/>
    <w:multiLevelType w:val="hybridMultilevel"/>
    <w:tmpl w:val="55D0A73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5EB6565"/>
    <w:multiLevelType w:val="hybridMultilevel"/>
    <w:tmpl w:val="252EB6C2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DFC6FC5"/>
    <w:multiLevelType w:val="hybridMultilevel"/>
    <w:tmpl w:val="FAB456D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5595723"/>
    <w:multiLevelType w:val="hybridMultilevel"/>
    <w:tmpl w:val="411C27D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6B444B10"/>
    <w:multiLevelType w:val="hybridMultilevel"/>
    <w:tmpl w:val="24EA847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B5F6BD6"/>
    <w:multiLevelType w:val="hybridMultilevel"/>
    <w:tmpl w:val="DAF469D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BAD16EE"/>
    <w:multiLevelType w:val="hybridMultilevel"/>
    <w:tmpl w:val="CFD6030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0"/>
  </w:num>
  <w:num w:numId="5">
    <w:abstractNumId w:val="6"/>
  </w:num>
  <w:num w:numId="6">
    <w:abstractNumId w:val="3"/>
  </w:num>
  <w:num w:numId="7">
    <w:abstractNumId w:val="7"/>
  </w:num>
  <w:num w:numId="8">
    <w:abstractNumId w:val="4"/>
  </w:num>
  <w:num w:numId="9">
    <w:abstractNumId w:val="5"/>
  </w:num>
  <w:num w:numId="1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05AF"/>
    <w:rsid w:val="000154C5"/>
    <w:rsid w:val="000673F2"/>
    <w:rsid w:val="000D200D"/>
    <w:rsid w:val="000F48BA"/>
    <w:rsid w:val="00112342"/>
    <w:rsid w:val="00114030"/>
    <w:rsid w:val="00164087"/>
    <w:rsid w:val="00174489"/>
    <w:rsid w:val="001E13F3"/>
    <w:rsid w:val="001E3B97"/>
    <w:rsid w:val="002076C4"/>
    <w:rsid w:val="0023686B"/>
    <w:rsid w:val="002374D4"/>
    <w:rsid w:val="0028091F"/>
    <w:rsid w:val="002A5B11"/>
    <w:rsid w:val="002E749E"/>
    <w:rsid w:val="003138A9"/>
    <w:rsid w:val="00325276"/>
    <w:rsid w:val="003D048F"/>
    <w:rsid w:val="00413125"/>
    <w:rsid w:val="00413DDE"/>
    <w:rsid w:val="004847E6"/>
    <w:rsid w:val="004C50B4"/>
    <w:rsid w:val="004D7ABC"/>
    <w:rsid w:val="004E653C"/>
    <w:rsid w:val="005065F7"/>
    <w:rsid w:val="00517A05"/>
    <w:rsid w:val="00590C30"/>
    <w:rsid w:val="005940E0"/>
    <w:rsid w:val="00626CB6"/>
    <w:rsid w:val="0065123B"/>
    <w:rsid w:val="007118F9"/>
    <w:rsid w:val="00757E3C"/>
    <w:rsid w:val="007B1631"/>
    <w:rsid w:val="00843AB1"/>
    <w:rsid w:val="008522A0"/>
    <w:rsid w:val="00857FBF"/>
    <w:rsid w:val="0086731E"/>
    <w:rsid w:val="008B2FC6"/>
    <w:rsid w:val="0096155D"/>
    <w:rsid w:val="00993BF2"/>
    <w:rsid w:val="009B012A"/>
    <w:rsid w:val="009C6A2E"/>
    <w:rsid w:val="009F14ED"/>
    <w:rsid w:val="00A00FA8"/>
    <w:rsid w:val="00A014EA"/>
    <w:rsid w:val="00A34F2D"/>
    <w:rsid w:val="00A71265"/>
    <w:rsid w:val="00A80080"/>
    <w:rsid w:val="00B84B8C"/>
    <w:rsid w:val="00BA11D2"/>
    <w:rsid w:val="00BA13E8"/>
    <w:rsid w:val="00BB6DA0"/>
    <w:rsid w:val="00C206AC"/>
    <w:rsid w:val="00C46070"/>
    <w:rsid w:val="00C826D0"/>
    <w:rsid w:val="00CA7024"/>
    <w:rsid w:val="00CC1644"/>
    <w:rsid w:val="00CC7240"/>
    <w:rsid w:val="00CE060C"/>
    <w:rsid w:val="00CF4AC0"/>
    <w:rsid w:val="00D73D47"/>
    <w:rsid w:val="00D80DBC"/>
    <w:rsid w:val="00D96005"/>
    <w:rsid w:val="00DC135E"/>
    <w:rsid w:val="00DD1E0E"/>
    <w:rsid w:val="00DF04B8"/>
    <w:rsid w:val="00E05850"/>
    <w:rsid w:val="00E56EC9"/>
    <w:rsid w:val="00E65958"/>
    <w:rsid w:val="00EE460E"/>
    <w:rsid w:val="00EF7FF2"/>
    <w:rsid w:val="00F64F5E"/>
    <w:rsid w:val="00F81D7D"/>
    <w:rsid w:val="00F86131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99"/>
    <w:qFormat/>
    <w:rsid w:val="009C6A2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ind w:left="227" w:hanging="227"/>
      <w:jc w:val="both"/>
    </w:pPr>
    <w:rPr>
      <w:rFonts w:ascii="Minion Pro" w:hAnsi="Minion Pro" w:cs="Minion Pro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4847E6"/>
    <w:pPr>
      <w:spacing w:line="264" w:lineRule="atLeast"/>
      <w:ind w:firstLine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Reenje">
    <w:name w:val="Rešenje"/>
    <w:basedOn w:val="Tekst"/>
    <w:uiPriority w:val="99"/>
    <w:rsid w:val="004847E6"/>
    <w:pPr>
      <w:ind w:firstLine="0"/>
      <w:jc w:val="center"/>
    </w:pPr>
    <w:rPr>
      <w:b/>
      <w:bCs/>
    </w:rPr>
  </w:style>
  <w:style w:type="paragraph" w:customStyle="1" w:styleId="Tekstitalikbezuvlaenja">
    <w:name w:val="Tekst italik bez uvlačenja"/>
    <w:basedOn w:val="Tekst"/>
    <w:uiPriority w:val="99"/>
    <w:rsid w:val="004847E6"/>
    <w:pPr>
      <w:ind w:firstLine="0"/>
    </w:pPr>
    <w:rPr>
      <w:i/>
      <w:iCs/>
    </w:rPr>
  </w:style>
  <w:style w:type="paragraph" w:customStyle="1" w:styleId="NoParagraphStyle">
    <w:name w:val="[No Paragraph Style]"/>
    <w:rsid w:val="009F14E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Nabrajanje">
    <w:name w:val="Nabrajanje"/>
    <w:basedOn w:val="Normal"/>
    <w:uiPriority w:val="99"/>
    <w:rsid w:val="009F14ED"/>
    <w:pPr>
      <w:tabs>
        <w:tab w:val="left" w:pos="720"/>
      </w:tabs>
      <w:spacing w:line="264" w:lineRule="atLeast"/>
      <w:ind w:left="567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A71265"/>
    <w:pPr>
      <w:tabs>
        <w:tab w:val="left" w:pos="907"/>
      </w:tabs>
      <w:suppressAutoHyphens w:val="0"/>
      <w:spacing w:line="264" w:lineRule="atLeast"/>
      <w:ind w:left="850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">
    <w:name w:val="Nabrajanje 1.1."/>
    <w:basedOn w:val="Nabrajanje"/>
    <w:uiPriority w:val="99"/>
    <w:rsid w:val="00DD1E0E"/>
    <w:pPr>
      <w:tabs>
        <w:tab w:val="clear" w:pos="720"/>
        <w:tab w:val="left" w:pos="907"/>
      </w:tabs>
      <w:suppressAutoHyphens w:val="0"/>
      <w:ind w:left="850"/>
    </w:pPr>
  </w:style>
  <w:style w:type="paragraph" w:customStyle="1" w:styleId="Normalwrd26">
    <w:name w:val="Normal_wrd_26"/>
    <w:basedOn w:val="NoParagraphStyle"/>
    <w:uiPriority w:val="99"/>
    <w:rsid w:val="00843AB1"/>
    <w:pPr>
      <w:spacing w:after="160" w:line="256" w:lineRule="auto"/>
    </w:pPr>
    <w:rPr>
      <w:rFonts w:ascii="Calibri" w:hAnsi="Calibri" w:cs="Calibri"/>
      <w:sz w:val="22"/>
      <w:szCs w:val="22"/>
    </w:rPr>
  </w:style>
  <w:style w:type="paragraph" w:customStyle="1" w:styleId="Pravnosredstvo">
    <w:name w:val="Pravno sredstvo"/>
    <w:basedOn w:val="Tekst"/>
    <w:uiPriority w:val="99"/>
    <w:rsid w:val="00843AB1"/>
    <w:pPr>
      <w:suppressAutoHyphens w:val="0"/>
      <w:ind w:right="3827"/>
    </w:pPr>
  </w:style>
  <w:style w:type="paragraph" w:customStyle="1" w:styleId="Naslov1">
    <w:name w:val="Naslov 1."/>
    <w:basedOn w:val="Normal"/>
    <w:uiPriority w:val="99"/>
    <w:rsid w:val="000F48BA"/>
    <w:pPr>
      <w:spacing w:line="400" w:lineRule="atLeast"/>
      <w:ind w:left="737" w:hanging="454"/>
    </w:pPr>
    <w:rPr>
      <w:rFonts w:ascii="Myriad Pro Black SemiCond" w:hAnsi="Myriad Pro Black SemiCond" w:cs="Myriad Pro Black SemiCond"/>
      <w:color w:val="3F0000"/>
      <w:sz w:val="32"/>
      <w:szCs w:val="32"/>
      <w:lang w:val="ru-RU"/>
    </w:rPr>
  </w:style>
  <w:style w:type="paragraph" w:customStyle="1" w:styleId="Naslov11">
    <w:name w:val="Naslov 1.1."/>
    <w:basedOn w:val="Naslov1"/>
    <w:uiPriority w:val="99"/>
    <w:rsid w:val="000F48BA"/>
    <w:pPr>
      <w:spacing w:line="320" w:lineRule="atLeast"/>
      <w:ind w:left="794" w:hanging="510"/>
    </w:pPr>
    <w:rPr>
      <w:sz w:val="26"/>
      <w:szCs w:val="26"/>
      <w:lang w:val="bg-BG"/>
    </w:rPr>
  </w:style>
  <w:style w:type="paragraph" w:customStyle="1" w:styleId="NaslovPrilog">
    <w:name w:val="Naslov Prilog"/>
    <w:basedOn w:val="Naslov11"/>
    <w:uiPriority w:val="99"/>
    <w:rsid w:val="000F48BA"/>
    <w:pPr>
      <w:spacing w:line="264" w:lineRule="atLeast"/>
      <w:ind w:left="0" w:firstLine="0"/>
      <w:jc w:val="right"/>
    </w:pPr>
    <w:rPr>
      <w:sz w:val="22"/>
      <w:szCs w:val="22"/>
    </w:rPr>
  </w:style>
  <w:style w:type="paragraph" w:customStyle="1" w:styleId="Defaultwrd2">
    <w:name w:val="Default_wrd_2"/>
    <w:basedOn w:val="NoParagraphStyle"/>
    <w:uiPriority w:val="99"/>
    <w:rsid w:val="00C46070"/>
    <w:rPr>
      <w:rFonts w:ascii="Arial" w:hAnsi="Arial" w:cs="Arial"/>
    </w:rPr>
  </w:style>
  <w:style w:type="paragraph" w:customStyle="1" w:styleId="Normalwrd31">
    <w:name w:val="Normal_wrd_31"/>
    <w:basedOn w:val="NoParagraphStyle"/>
    <w:uiPriority w:val="99"/>
    <w:rsid w:val="003138A9"/>
  </w:style>
  <w:style w:type="paragraph" w:customStyle="1" w:styleId="Tekstbox">
    <w:name w:val="Tekst box"/>
    <w:basedOn w:val="Tekst"/>
    <w:uiPriority w:val="99"/>
    <w:rsid w:val="003138A9"/>
    <w:pPr>
      <w:suppressAutoHyphens w:val="0"/>
      <w:spacing w:line="240" w:lineRule="atLeast"/>
      <w:ind w:firstLine="170"/>
    </w:pPr>
    <w:rPr>
      <w:rFonts w:ascii="Myriad Pro SemiCond" w:hAnsi="Myriad Pro SemiCond" w:cs="Myriad Pro SemiCond"/>
      <w:sz w:val="20"/>
      <w:szCs w:val="20"/>
    </w:rPr>
  </w:style>
  <w:style w:type="paragraph" w:customStyle="1" w:styleId="Nabrajanje1">
    <w:name w:val="Nabrajanje 1."/>
    <w:basedOn w:val="Nabrajanje"/>
    <w:uiPriority w:val="99"/>
    <w:rsid w:val="003D048F"/>
    <w:pPr>
      <w:suppressAutoHyphens w:val="0"/>
      <w:ind w:left="624" w:hanging="340"/>
    </w:pPr>
  </w:style>
  <w:style w:type="paragraph" w:customStyle="1" w:styleId="Clan">
    <w:name w:val="Clan"/>
    <w:basedOn w:val="Normal"/>
    <w:uiPriority w:val="99"/>
    <w:rsid w:val="003D048F"/>
    <w:pPr>
      <w:spacing w:line="264" w:lineRule="atLeast"/>
      <w:jc w:val="center"/>
    </w:pPr>
    <w:rPr>
      <w:rFonts w:ascii="Minion Pro" w:hAnsi="Minion Pro" w:cs="Minion Pro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2020-12-23T13:56:00Z</dcterms:created>
  <dcterms:modified xsi:type="dcterms:W3CDTF">2020-12-23T13:56:00Z</dcterms:modified>
</cp:coreProperties>
</file>